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EAE" w:rsidRDefault="00E64EAE">
      <w:pPr>
        <w:jc w:val="center"/>
        <w:rPr>
          <w:rStyle w:val="Nessuno"/>
          <w:b/>
          <w:bCs/>
          <w:sz w:val="36"/>
          <w:szCs w:val="36"/>
        </w:rPr>
      </w:pPr>
    </w:p>
    <w:p w:rsidR="0001751D" w:rsidRDefault="00450877">
      <w:pPr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2528570</wp:posOffset>
                </wp:positionH>
                <wp:positionV relativeFrom="line">
                  <wp:posOffset>0</wp:posOffset>
                </wp:positionV>
                <wp:extent cx="692785" cy="913765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Pictur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785" cy="913765"/>
                          <a:chOff x="0" y="0"/>
                          <a:chExt cx="692784" cy="91376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92785" cy="913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5" cy="9137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99.1pt;margin-top:0.0pt;width:54.5pt;height:71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92785,913765">
                <w10:wrap type="through" side="bothSides" anchorx="text"/>
                <v:rect id="_x0000_s1027" style="position:absolute;left:0;top:0;width:692785;height:91376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692785;height:913765;">
                  <v:imagedata r:id="rId7" o:title="image1.jpeg"/>
                </v:shape>
              </v:group>
            </w:pict>
          </mc:Fallback>
        </mc:AlternateContent>
      </w:r>
    </w:p>
    <w:p w:rsidR="0001751D" w:rsidRDefault="0001751D">
      <w:pPr>
        <w:jc w:val="center"/>
        <w:rPr>
          <w:b/>
          <w:bCs/>
          <w:sz w:val="36"/>
          <w:szCs w:val="36"/>
        </w:rPr>
      </w:pPr>
    </w:p>
    <w:p w:rsidR="0001751D" w:rsidRDefault="0001751D">
      <w:pPr>
        <w:jc w:val="center"/>
        <w:rPr>
          <w:b/>
          <w:bCs/>
          <w:sz w:val="36"/>
          <w:szCs w:val="36"/>
        </w:rPr>
      </w:pPr>
    </w:p>
    <w:p w:rsidR="0001751D" w:rsidRDefault="0001751D">
      <w:pPr>
        <w:rPr>
          <w:b/>
          <w:bCs/>
          <w:sz w:val="36"/>
          <w:szCs w:val="36"/>
        </w:rPr>
      </w:pPr>
    </w:p>
    <w:p w:rsidR="0001751D" w:rsidRDefault="00450877">
      <w:pPr>
        <w:jc w:val="center"/>
        <w:rPr>
          <w:rStyle w:val="Nessuno"/>
          <w:rFonts w:ascii="Arial" w:eastAsia="Arial" w:hAnsi="Arial" w:cs="Arial"/>
          <w:b/>
          <w:bCs/>
          <w:sz w:val="32"/>
          <w:szCs w:val="32"/>
        </w:rPr>
      </w:pPr>
      <w:r>
        <w:rPr>
          <w:rStyle w:val="Nessuno"/>
          <w:rFonts w:ascii="Arial" w:hAnsi="Arial"/>
          <w:b/>
          <w:bCs/>
          <w:sz w:val="32"/>
          <w:szCs w:val="32"/>
        </w:rPr>
        <w:t>COMUNE DI CASTRIGNANO DE’ GRECI</w:t>
      </w:r>
    </w:p>
    <w:p w:rsidR="0001751D" w:rsidRDefault="00450877">
      <w:pPr>
        <w:jc w:val="center"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Settore socio culturale e servizi scolastici</w:t>
      </w:r>
    </w:p>
    <w:p w:rsidR="0001751D" w:rsidRDefault="00450877">
      <w:pPr>
        <w:jc w:val="center"/>
        <w:rPr>
          <w:rStyle w:val="Nessuno"/>
          <w:rFonts w:ascii="Arial" w:eastAsia="Arial" w:hAnsi="Arial" w:cs="Arial"/>
          <w:b/>
          <w:bCs/>
          <w:sz w:val="36"/>
          <w:szCs w:val="36"/>
        </w:rPr>
      </w:pPr>
      <w:r>
        <w:rPr>
          <w:rStyle w:val="Nessuno"/>
          <w:rFonts w:ascii="Arial" w:hAnsi="Arial"/>
          <w:b/>
          <w:bCs/>
          <w:sz w:val="36"/>
          <w:szCs w:val="36"/>
        </w:rPr>
        <w:t xml:space="preserve">AVVISO PUBBLICO </w:t>
      </w:r>
    </w:p>
    <w:p w:rsidR="0001751D" w:rsidRDefault="00450877">
      <w:pPr>
        <w:jc w:val="center"/>
        <w:rPr>
          <w:rStyle w:val="Nessuno"/>
          <w:rFonts w:ascii="Arial" w:eastAsia="Arial" w:hAnsi="Arial" w:cs="Arial"/>
          <w:b/>
          <w:bCs/>
          <w:sz w:val="36"/>
          <w:szCs w:val="36"/>
        </w:rPr>
      </w:pPr>
      <w:r>
        <w:rPr>
          <w:rStyle w:val="Nessuno"/>
          <w:rFonts w:ascii="Arial" w:hAnsi="Arial"/>
          <w:b/>
          <w:bCs/>
          <w:sz w:val="36"/>
          <w:szCs w:val="36"/>
        </w:rPr>
        <w:t>PER L’ASSEGNAZIONE DEL BENEFICIO RELATIVO ALLA FORNITURA GRATUITA O SEMIGRATUITA DEI LIBRI DI TESTO A.S. 20</w:t>
      </w:r>
      <w:r w:rsidR="00324D96">
        <w:rPr>
          <w:rStyle w:val="Nessuno"/>
          <w:rFonts w:ascii="Arial" w:hAnsi="Arial"/>
          <w:b/>
          <w:bCs/>
          <w:sz w:val="36"/>
          <w:szCs w:val="36"/>
        </w:rPr>
        <w:t>20</w:t>
      </w:r>
      <w:r>
        <w:rPr>
          <w:rStyle w:val="Nessuno"/>
          <w:rFonts w:ascii="Arial" w:hAnsi="Arial"/>
          <w:b/>
          <w:bCs/>
          <w:sz w:val="36"/>
          <w:szCs w:val="36"/>
        </w:rPr>
        <w:t>/202</w:t>
      </w:r>
      <w:r w:rsidR="00324D96">
        <w:rPr>
          <w:rStyle w:val="Nessuno"/>
          <w:rFonts w:ascii="Arial" w:hAnsi="Arial"/>
          <w:b/>
          <w:bCs/>
          <w:sz w:val="36"/>
          <w:szCs w:val="36"/>
        </w:rPr>
        <w:t>1</w:t>
      </w:r>
    </w:p>
    <w:p w:rsidR="0001751D" w:rsidRDefault="00450877">
      <w:pPr>
        <w:jc w:val="center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(ART. 27 L. 448/1998; ART. 91 L.R. 67/2017)</w:t>
      </w:r>
    </w:p>
    <w:p w:rsidR="0001751D" w:rsidRDefault="0001751D">
      <w:pPr>
        <w:jc w:val="center"/>
        <w:rPr>
          <w:rStyle w:val="Nessuno"/>
          <w:rFonts w:ascii="Arial" w:eastAsia="Arial" w:hAnsi="Arial" w:cs="Arial"/>
        </w:rPr>
      </w:pPr>
    </w:p>
    <w:p w:rsidR="0001751D" w:rsidRDefault="0001751D">
      <w:pPr>
        <w:jc w:val="center"/>
        <w:rPr>
          <w:rStyle w:val="Nessuno"/>
          <w:rFonts w:ascii="Arial" w:eastAsia="Arial" w:hAnsi="Arial" w:cs="Arial"/>
        </w:rPr>
      </w:pPr>
    </w:p>
    <w:p w:rsidR="0001751D" w:rsidRDefault="00450877">
      <w:pPr>
        <w:spacing w:line="360" w:lineRule="auto"/>
        <w:jc w:val="both"/>
        <w:rPr>
          <w:rStyle w:val="Nessuno"/>
          <w:rFonts w:ascii="Arial" w:eastAsia="Arial" w:hAnsi="Arial" w:cs="Arial"/>
          <w:sz w:val="26"/>
          <w:szCs w:val="26"/>
        </w:rPr>
      </w:pPr>
      <w:r>
        <w:rPr>
          <w:rStyle w:val="Nessuno"/>
          <w:rFonts w:ascii="Arial" w:hAnsi="Arial"/>
          <w:sz w:val="26"/>
          <w:szCs w:val="26"/>
        </w:rPr>
        <w:t xml:space="preserve">IL PRESENTE AVVISO È RIVOLTO AGLI STUDENTI E ALLE STUDENTESSE FREQUENTANTI LE </w:t>
      </w:r>
      <w:r>
        <w:rPr>
          <w:rStyle w:val="Nessuno"/>
          <w:rFonts w:ascii="Arial" w:hAnsi="Arial"/>
          <w:b/>
          <w:bCs/>
          <w:sz w:val="26"/>
          <w:szCs w:val="26"/>
        </w:rPr>
        <w:t>SCUOLE SECONDARIE DI 1° GRADO</w:t>
      </w:r>
      <w:r>
        <w:rPr>
          <w:rStyle w:val="Nessuno"/>
          <w:rFonts w:ascii="Arial" w:hAnsi="Arial"/>
          <w:sz w:val="26"/>
          <w:szCs w:val="26"/>
        </w:rPr>
        <w:t xml:space="preserve"> E DI </w:t>
      </w:r>
      <w:r>
        <w:rPr>
          <w:rStyle w:val="Nessuno"/>
          <w:rFonts w:ascii="Arial" w:hAnsi="Arial"/>
          <w:b/>
          <w:bCs/>
          <w:sz w:val="26"/>
          <w:szCs w:val="26"/>
        </w:rPr>
        <w:t>2° GRADO</w:t>
      </w:r>
      <w:r>
        <w:rPr>
          <w:rStyle w:val="Nessuno"/>
          <w:rFonts w:ascii="Arial" w:hAnsi="Arial"/>
          <w:sz w:val="26"/>
          <w:szCs w:val="26"/>
        </w:rPr>
        <w:t>, STATALI E PARITARIE, IN POSSESSO DELLA SITUAZIONE ECONOMICA EQUIVALENTE (</w:t>
      </w:r>
      <w:r>
        <w:rPr>
          <w:rStyle w:val="Nessuno"/>
          <w:rFonts w:ascii="Arial" w:hAnsi="Arial"/>
          <w:b/>
          <w:bCs/>
          <w:sz w:val="26"/>
          <w:szCs w:val="26"/>
        </w:rPr>
        <w:t>ISEE</w:t>
      </w:r>
      <w:r>
        <w:rPr>
          <w:rStyle w:val="Nessuno"/>
          <w:rFonts w:ascii="Arial" w:hAnsi="Arial"/>
          <w:sz w:val="26"/>
          <w:szCs w:val="26"/>
        </w:rPr>
        <w:t xml:space="preserve">), IN CORSO DI VALIDITÀ, </w:t>
      </w:r>
      <w:r>
        <w:rPr>
          <w:rStyle w:val="Nessuno"/>
          <w:rFonts w:ascii="Arial" w:hAnsi="Arial"/>
          <w:b/>
          <w:bCs/>
          <w:sz w:val="26"/>
          <w:szCs w:val="26"/>
        </w:rPr>
        <w:t>NON SUPERIORE AD € 10.632,94</w:t>
      </w:r>
      <w:r>
        <w:rPr>
          <w:rStyle w:val="Nessuno"/>
          <w:rFonts w:ascii="Arial" w:hAnsi="Arial"/>
          <w:sz w:val="26"/>
          <w:szCs w:val="26"/>
        </w:rPr>
        <w:t xml:space="preserve">. </w:t>
      </w:r>
    </w:p>
    <w:p w:rsidR="0001751D" w:rsidRDefault="00450877">
      <w:pPr>
        <w:spacing w:line="360" w:lineRule="auto"/>
        <w:jc w:val="both"/>
        <w:rPr>
          <w:rStyle w:val="Nessuno"/>
          <w:rFonts w:ascii="Arial" w:eastAsia="Arial" w:hAnsi="Arial" w:cs="Arial"/>
          <w:sz w:val="26"/>
          <w:szCs w:val="26"/>
        </w:rPr>
      </w:pPr>
      <w:r>
        <w:rPr>
          <w:rStyle w:val="Nessuno"/>
          <w:rFonts w:ascii="Arial" w:hAnsi="Arial"/>
          <w:sz w:val="26"/>
          <w:szCs w:val="26"/>
        </w:rPr>
        <w:t>IN CASO DI GENITORI NON CONVIVENTI (ART. 7 D.P.C.M. 159/13), L’ISEE RICHIESTO È QUELLO PER LE PRESTAZIONI AGEVOLATE RIVOLTE AI MINORENNI.</w:t>
      </w:r>
    </w:p>
    <w:p w:rsidR="0001751D" w:rsidRDefault="0001751D">
      <w:pPr>
        <w:spacing w:line="360" w:lineRule="auto"/>
        <w:jc w:val="both"/>
        <w:rPr>
          <w:rStyle w:val="Nessuno"/>
          <w:rFonts w:ascii="Arial" w:eastAsia="Arial" w:hAnsi="Arial" w:cs="Arial"/>
          <w:sz w:val="26"/>
          <w:szCs w:val="26"/>
        </w:rPr>
      </w:pPr>
    </w:p>
    <w:p w:rsidR="0001751D" w:rsidRDefault="00450877">
      <w:pPr>
        <w:spacing w:line="360" w:lineRule="auto"/>
        <w:jc w:val="both"/>
        <w:rPr>
          <w:rStyle w:val="Nessuno"/>
          <w:rFonts w:ascii="Arial" w:eastAsia="Arial" w:hAnsi="Arial" w:cs="Arial"/>
          <w:i/>
          <w:iCs/>
          <w:sz w:val="26"/>
          <w:szCs w:val="26"/>
        </w:rPr>
      </w:pPr>
      <w:r>
        <w:rPr>
          <w:rStyle w:val="Nessuno"/>
          <w:rFonts w:ascii="Arial" w:hAnsi="Arial"/>
          <w:sz w:val="26"/>
          <w:szCs w:val="26"/>
        </w:rPr>
        <w:t xml:space="preserve">LE ISTANZE DOVRANNO ESSERE INOLTRATE </w:t>
      </w:r>
      <w:r>
        <w:rPr>
          <w:rStyle w:val="Nessuno"/>
          <w:rFonts w:ascii="Arial" w:hAnsi="Arial"/>
          <w:b/>
          <w:bCs/>
          <w:sz w:val="26"/>
          <w:szCs w:val="26"/>
        </w:rPr>
        <w:t>UNICAMENTE PER VIA TELEMATICA</w:t>
      </w:r>
      <w:r>
        <w:rPr>
          <w:rStyle w:val="Nessuno"/>
          <w:rFonts w:ascii="Arial" w:hAnsi="Arial"/>
          <w:sz w:val="26"/>
          <w:szCs w:val="26"/>
        </w:rPr>
        <w:t xml:space="preserve"> ATTRAVERSO LA PROCEDURA ON-LINE</w:t>
      </w:r>
      <w:r>
        <w:rPr>
          <w:rStyle w:val="Nessuno"/>
          <w:rFonts w:ascii="Arial" w:hAnsi="Arial"/>
          <w:i/>
          <w:iCs/>
          <w:sz w:val="26"/>
          <w:szCs w:val="26"/>
        </w:rPr>
        <w:t xml:space="preserve"> </w:t>
      </w:r>
      <w:r>
        <w:rPr>
          <w:rStyle w:val="Nessuno"/>
          <w:rFonts w:ascii="Arial" w:hAnsi="Arial"/>
          <w:sz w:val="26"/>
          <w:szCs w:val="26"/>
        </w:rPr>
        <w:t>ATTIVA SUL PORTALE WWW</w:t>
      </w:r>
      <w:r>
        <w:rPr>
          <w:rStyle w:val="Nessuno"/>
          <w:rFonts w:ascii="Arial" w:hAnsi="Arial"/>
          <w:i/>
          <w:iCs/>
          <w:sz w:val="26"/>
          <w:szCs w:val="26"/>
        </w:rPr>
        <w:t xml:space="preserve">.STUDIOINPUGLIA.REGIONE.PUGLIA.IT ALLA SEZIONE LIBRI DI TESTO </w:t>
      </w:r>
      <w:r w:rsidR="00324D96">
        <w:rPr>
          <w:rStyle w:val="Nessuno"/>
          <w:rFonts w:ascii="Arial" w:hAnsi="Arial"/>
          <w:i/>
          <w:iCs/>
          <w:sz w:val="26"/>
          <w:szCs w:val="26"/>
        </w:rPr>
        <w:t>2020/2021</w:t>
      </w:r>
    </w:p>
    <w:p w:rsidR="0001751D" w:rsidRDefault="0001751D">
      <w:pPr>
        <w:spacing w:line="360" w:lineRule="auto"/>
        <w:jc w:val="both"/>
        <w:rPr>
          <w:rStyle w:val="Nessuno"/>
          <w:rFonts w:ascii="Arial" w:eastAsia="Arial" w:hAnsi="Arial" w:cs="Arial"/>
          <w:sz w:val="26"/>
          <w:szCs w:val="26"/>
        </w:rPr>
      </w:pPr>
    </w:p>
    <w:p w:rsidR="0001751D" w:rsidRDefault="00450877">
      <w:pPr>
        <w:spacing w:line="360" w:lineRule="auto"/>
        <w:jc w:val="both"/>
        <w:rPr>
          <w:rStyle w:val="Nessuno"/>
          <w:rFonts w:ascii="Arial" w:eastAsia="Arial" w:hAnsi="Arial" w:cs="Arial"/>
          <w:sz w:val="26"/>
          <w:szCs w:val="26"/>
        </w:rPr>
      </w:pPr>
      <w:r>
        <w:rPr>
          <w:rStyle w:val="Nessuno"/>
          <w:rFonts w:ascii="Arial" w:hAnsi="Arial"/>
          <w:b/>
          <w:bCs/>
          <w:sz w:val="26"/>
          <w:szCs w:val="26"/>
        </w:rPr>
        <w:t xml:space="preserve">LA PROCEDURA </w:t>
      </w:r>
      <w:proofErr w:type="gramStart"/>
      <w:r w:rsidR="00324D96">
        <w:rPr>
          <w:rStyle w:val="Nessuno"/>
          <w:rFonts w:ascii="Arial" w:hAnsi="Arial"/>
          <w:b/>
          <w:bCs/>
          <w:sz w:val="26"/>
          <w:szCs w:val="26"/>
        </w:rPr>
        <w:t>E’</w:t>
      </w:r>
      <w:proofErr w:type="gramEnd"/>
      <w:r>
        <w:rPr>
          <w:rStyle w:val="Nessuno"/>
          <w:rFonts w:ascii="Arial" w:hAnsi="Arial"/>
          <w:b/>
          <w:bCs/>
          <w:sz w:val="26"/>
          <w:szCs w:val="26"/>
        </w:rPr>
        <w:t xml:space="preserve"> ATTIVA </w:t>
      </w:r>
      <w:r w:rsidR="00324D96">
        <w:rPr>
          <w:rStyle w:val="Nessuno"/>
          <w:rFonts w:ascii="Arial" w:hAnsi="Arial"/>
          <w:b/>
          <w:bCs/>
          <w:sz w:val="26"/>
          <w:szCs w:val="26"/>
        </w:rPr>
        <w:t>DAL 30/04/2020</w:t>
      </w:r>
      <w:r>
        <w:rPr>
          <w:rStyle w:val="Nessuno"/>
          <w:rFonts w:ascii="Arial" w:hAnsi="Arial"/>
          <w:b/>
          <w:bCs/>
          <w:sz w:val="26"/>
          <w:szCs w:val="26"/>
        </w:rPr>
        <w:t xml:space="preserve"> FINO ALLE ORE 14 DEL 20/07/20</w:t>
      </w:r>
      <w:r w:rsidR="00324D96">
        <w:rPr>
          <w:rStyle w:val="Nessuno"/>
          <w:rFonts w:ascii="Arial" w:hAnsi="Arial"/>
          <w:b/>
          <w:bCs/>
          <w:sz w:val="26"/>
          <w:szCs w:val="26"/>
        </w:rPr>
        <w:t>20</w:t>
      </w:r>
      <w:r>
        <w:rPr>
          <w:rStyle w:val="Nessuno"/>
          <w:rFonts w:ascii="Arial" w:hAnsi="Arial"/>
          <w:sz w:val="26"/>
          <w:szCs w:val="26"/>
        </w:rPr>
        <w:t>.</w:t>
      </w:r>
    </w:p>
    <w:p w:rsidR="0001751D" w:rsidRDefault="0001751D">
      <w:pPr>
        <w:spacing w:line="360" w:lineRule="auto"/>
        <w:jc w:val="both"/>
        <w:rPr>
          <w:rStyle w:val="Nessuno"/>
          <w:rFonts w:ascii="Arial" w:eastAsia="Arial" w:hAnsi="Arial" w:cs="Arial"/>
          <w:sz w:val="26"/>
          <w:szCs w:val="26"/>
        </w:rPr>
      </w:pPr>
    </w:p>
    <w:p w:rsidR="0001751D" w:rsidRDefault="00450877">
      <w:pPr>
        <w:spacing w:line="360" w:lineRule="auto"/>
        <w:jc w:val="both"/>
        <w:rPr>
          <w:rStyle w:val="Nessuno"/>
          <w:rFonts w:ascii="Arial" w:hAnsi="Arial"/>
          <w:sz w:val="26"/>
          <w:szCs w:val="26"/>
        </w:rPr>
      </w:pPr>
      <w:r>
        <w:rPr>
          <w:rStyle w:val="Nessuno"/>
          <w:rFonts w:ascii="Arial" w:hAnsi="Arial"/>
          <w:sz w:val="26"/>
          <w:szCs w:val="26"/>
          <w:u w:val="single"/>
        </w:rPr>
        <w:t>SI CONSIGLIA DI PRENDERE VIS</w:t>
      </w:r>
      <w:r w:rsidR="00324D96">
        <w:rPr>
          <w:rStyle w:val="Nessuno"/>
          <w:rFonts w:ascii="Arial" w:hAnsi="Arial"/>
          <w:sz w:val="26"/>
          <w:szCs w:val="26"/>
          <w:u w:val="single"/>
        </w:rPr>
        <w:t>I</w:t>
      </w:r>
      <w:r>
        <w:rPr>
          <w:rStyle w:val="Nessuno"/>
          <w:rFonts w:ascii="Arial" w:hAnsi="Arial"/>
          <w:sz w:val="26"/>
          <w:szCs w:val="26"/>
          <w:u w:val="single"/>
        </w:rPr>
        <w:t>ONE DEL BANDO COMPLETO DISPONIBILE SUL SITO INTERNET DEL COMUNE O PRESSO L’UFFICIO SERVIZI SOCIALI</w:t>
      </w:r>
      <w:r>
        <w:rPr>
          <w:rStyle w:val="Nessuno"/>
          <w:rFonts w:ascii="Arial" w:hAnsi="Arial"/>
          <w:sz w:val="26"/>
          <w:szCs w:val="26"/>
        </w:rPr>
        <w:t>.</w:t>
      </w:r>
    </w:p>
    <w:p w:rsidR="00E64EAE" w:rsidRDefault="00E64EAE" w:rsidP="00E64EAE">
      <w:pPr>
        <w:spacing w:line="360" w:lineRule="auto"/>
        <w:jc w:val="right"/>
        <w:rPr>
          <w:rStyle w:val="Nessuno"/>
          <w:rFonts w:ascii="Arial" w:hAnsi="Arial"/>
          <w:sz w:val="26"/>
          <w:szCs w:val="26"/>
        </w:rPr>
      </w:pPr>
      <w:bookmarkStart w:id="0" w:name="_GoBack"/>
      <w:bookmarkEnd w:id="0"/>
      <w:r>
        <w:rPr>
          <w:rStyle w:val="Nessuno"/>
          <w:rFonts w:ascii="Arial" w:hAnsi="Arial"/>
          <w:sz w:val="26"/>
          <w:szCs w:val="26"/>
        </w:rPr>
        <w:t>L’AMMINISTRAZIONE COMUNALE</w:t>
      </w:r>
    </w:p>
    <w:p w:rsidR="00E64EAE" w:rsidRDefault="00E64EAE">
      <w:pPr>
        <w:spacing w:line="360" w:lineRule="auto"/>
        <w:jc w:val="both"/>
        <w:rPr>
          <w:rStyle w:val="Nessuno"/>
          <w:rFonts w:ascii="Arial" w:eastAsia="Arial" w:hAnsi="Arial" w:cs="Arial"/>
          <w:sz w:val="26"/>
          <w:szCs w:val="26"/>
        </w:rPr>
      </w:pPr>
    </w:p>
    <w:sectPr w:rsidR="00E64EAE">
      <w:headerReference w:type="default" r:id="rId8"/>
      <w:footerReference w:type="default" r:id="rId9"/>
      <w:pgSz w:w="11900" w:h="16840"/>
      <w:pgMar w:top="425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C5C" w:rsidRDefault="00D51C5C">
      <w:r>
        <w:separator/>
      </w:r>
    </w:p>
  </w:endnote>
  <w:endnote w:type="continuationSeparator" w:id="0">
    <w:p w:rsidR="00D51C5C" w:rsidRDefault="00D5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51D" w:rsidRDefault="0001751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C5C" w:rsidRDefault="00D51C5C">
      <w:r>
        <w:separator/>
      </w:r>
    </w:p>
  </w:footnote>
  <w:footnote w:type="continuationSeparator" w:id="0">
    <w:p w:rsidR="00D51C5C" w:rsidRDefault="00D51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51D" w:rsidRDefault="0001751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1D"/>
    <w:rsid w:val="0001751D"/>
    <w:rsid w:val="00272DA2"/>
    <w:rsid w:val="00324D96"/>
    <w:rsid w:val="00450877"/>
    <w:rsid w:val="00D154EA"/>
    <w:rsid w:val="00D51C5C"/>
    <w:rsid w:val="00E6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DC64"/>
  <w15:docId w15:val="{AFFC5812-8E0F-40E4-80B5-01765FA3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Consiglia</dc:creator>
  <cp:lastModifiedBy>Consiglia</cp:lastModifiedBy>
  <cp:revision>6</cp:revision>
  <cp:lastPrinted>2020-05-11T07:33:00Z</cp:lastPrinted>
  <dcterms:created xsi:type="dcterms:W3CDTF">2020-05-07T05:50:00Z</dcterms:created>
  <dcterms:modified xsi:type="dcterms:W3CDTF">2020-05-11T07:34:00Z</dcterms:modified>
</cp:coreProperties>
</file>