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EB" w:rsidRDefault="009E68EB" w:rsidP="009E68EB">
      <w:r>
        <w:t>BANDO DI CONCORSO PER L'ASSEGNAZIONE DI CONTRIBUTI AD INTEGRAZIONE DEI CANONI DI LOCAZIONE PER LE ABITAZIONI - FINANZIAMENTO REGIONALE ANNO 2018 (Legge 431/98, art.11 e Decreto Ministero Lavori Pubblici del 07/06/1999, art. 1 e art. 2, comma 3)</w:t>
      </w:r>
    </w:p>
    <w:p w:rsidR="009E68EB" w:rsidRDefault="009E68EB" w:rsidP="009E68EB"/>
    <w:p w:rsidR="009E68EB" w:rsidRDefault="009E68EB" w:rsidP="009E68EB">
      <w:r>
        <w:t>SI INFORMA</w:t>
      </w:r>
    </w:p>
    <w:p w:rsidR="009E68EB" w:rsidRDefault="009E68EB" w:rsidP="009E68EB">
      <w:r>
        <w:t xml:space="preserve"> la cittadinanza che, ai sensi dell'art.11 della L. n. 431/98 e successive modifiche ed integrazioni e del D.M. del 07/06/1999, art. 1 e art. 2, comma 3, sono aperti i termini per la partecipazione al Bando Pubblico di concorso al fine dell'assegnazione di contributi integrativi per il sostegno all'accesso alle abitazioni in locazione - ANNO 2018, in esecuzione della Deliberazione di Giunta Regionale n. 1999 del 04/11/2019</w:t>
      </w:r>
    </w:p>
    <w:p w:rsidR="009E68EB" w:rsidRDefault="009E68EB" w:rsidP="009E68EB">
      <w:r>
        <w:t xml:space="preserve"> Art. 1 - Requisiti per l'AMMISSIONE al concorso </w:t>
      </w:r>
    </w:p>
    <w:p w:rsidR="009E68EB" w:rsidRDefault="009E68EB" w:rsidP="009E68EB">
      <w:r>
        <w:t>Per partecipare al presente BANDO il nucleo familiare del richiedente - conduttore composto dalla famiglia anagrafica e dai soggetti a carico ai fini IRPEF deve possedere i seguenti requisiti:</w:t>
      </w:r>
    </w:p>
    <w:p w:rsidR="009E68EB" w:rsidRDefault="009E68EB" w:rsidP="009E68EB">
      <w:r>
        <w:t xml:space="preserve"> a. Cittadinanza italiana;</w:t>
      </w:r>
    </w:p>
    <w:p w:rsidR="009E68EB" w:rsidRDefault="009E68EB" w:rsidP="009E68EB">
      <w:r>
        <w:t xml:space="preserve"> b. Cittadinanza in uno Stato appartenente all'Unione Europea purché in possesso di attestazione anagrafica di cittadino dell'Unione, ai sensi del </w:t>
      </w:r>
      <w:proofErr w:type="spellStart"/>
      <w:r>
        <w:t>D.Lgs.</w:t>
      </w:r>
      <w:proofErr w:type="spellEnd"/>
      <w:r>
        <w:t xml:space="preserve"> n.30 del 06/02/2007;</w:t>
      </w:r>
    </w:p>
    <w:p w:rsidR="009E68EB" w:rsidRDefault="009E68EB" w:rsidP="009E68EB">
      <w:r>
        <w:t xml:space="preserve"> c. Cittadinanza in uno Stato non appartenente all'Unione Europea purché in possesso di titolo di soggiorno rilasciato ai sensi della legge 16/01/2003 n. 3 e </w:t>
      </w:r>
      <w:proofErr w:type="spellStart"/>
      <w:r>
        <w:t>s.m.i.</w:t>
      </w:r>
      <w:proofErr w:type="spellEnd"/>
      <w:r>
        <w:t xml:space="preserve">, in corso di validità per l'anno 2018; </w:t>
      </w:r>
    </w:p>
    <w:p w:rsidR="009E68EB" w:rsidRDefault="009E68EB" w:rsidP="009E68EB">
      <w:r>
        <w:t xml:space="preserve">d. Residenza anagrafica nel Comune di Castrignano dei Greci e nell'immobile condotto in locazione come abitazione principale, per il quale si richiede il contributo; </w:t>
      </w:r>
    </w:p>
    <w:p w:rsidR="009E68EB" w:rsidRDefault="009E68EB" w:rsidP="009E68EB">
      <w:r>
        <w:t xml:space="preserve">e. Titolarità di un contratto di locazione ad uso abitativo nel corso dell'anno 2018, regolarmente registrato, per un immobile che non rientri nelle categorie catastali A1 - A8 - A9 e che, per quanto attiene alla superficie utile, non superi 95 mq; </w:t>
      </w:r>
    </w:p>
    <w:p w:rsidR="009E68EB" w:rsidRDefault="009E68EB" w:rsidP="009E68EB">
      <w:r>
        <w:t xml:space="preserve">f. Essere in regola con il pagamento dell'imposta di registro del canone di locazione riferito all'anno 2018, da dimostrare con ricevute di pagamento dei canoni di locazione regolarmente firmate dal proprietario e corredate dalla fotocopia della carta di identità di quest'ultimo, nonché bonifici bancari o conti correnti postali attestanti l'avvenuto pagamento in favore del proprietario; </w:t>
      </w:r>
    </w:p>
    <w:p w:rsidR="009E68EB" w:rsidRDefault="009E68EB" w:rsidP="009E68EB">
      <w:r>
        <w:t xml:space="preserve">g. Reddito del nucleo familiare rientrante nei seguenti valori: FASCIA A) Reddito annuo imponibile complessivo conseguito nell'anno 2018, non superiore a Euro 13.192,92 ; FASCIA B) Reddito convenzionale annuo complessivo ( come definito dall'art.3 c.1 della L.R.n.10/2014 con le riduzioni previste dalla Legge n. 457/78 art.21 e </w:t>
      </w:r>
      <w:proofErr w:type="spellStart"/>
      <w:r>
        <w:t>s.m.i.</w:t>
      </w:r>
      <w:proofErr w:type="spellEnd"/>
      <w:r>
        <w:t xml:space="preserve">) conseguito nell'anno 2018 non superiore a Euro 15.250,00 pari a quello determinato dalla Regione (Delibera </w:t>
      </w:r>
      <w:proofErr w:type="spellStart"/>
      <w:r>
        <w:t>G.R.n</w:t>
      </w:r>
      <w:proofErr w:type="spellEnd"/>
      <w:r>
        <w:t>. 1999/2019); (Il calcolo della riduzione ai sensi della L.n.457/78 art.21 per il predetto reddito è di € 516,46 per ogni figlio che risulti essere a carico, qualora alla formazione del reddito predetto concorrano redditi da lavoro dipendente, questi, dopo la detrazione dell'aliquota per ogni figlio che risulti essere a carico, sono calcolati nella misura del 60 per cento. Il Reddito così calcolato non deve essere superiore a Euro 15.250,00).</w:t>
      </w:r>
    </w:p>
    <w:p w:rsidR="009E68EB" w:rsidRDefault="009E68EB" w:rsidP="009E68EB">
      <w:r>
        <w:t xml:space="preserve"> Per la determinazione del reddito 2018 di ogni componente il nucleo familiare, saranno considerati: per il modello CUD 2019 dati fiscali parte B rigo 1 o rigo 2; per il modello 730/2019 redditi 2018 il rigo 11; Quadro </w:t>
      </w:r>
      <w:r>
        <w:lastRenderedPageBreak/>
        <w:t>730-3; per il modello Unico P.F. 2019 il rigo RN1 del quadro RN o il rigo LM8 del quadro LM (per i contributi minimi) e/o il Rigo RD11 del quadro RD. Saranno obbligatoriamente computati inoltre, pena esclusione, gli emolumenti, indennità, pensioni, sussidi (come ad esempio l'Assegno di mantenimento, l'Indennità di Accompagnamento etc.), a qualsiasi titolo percepiti, ivi compresi quelli esentasse fatta eccezione per l'indennità di accompagnamento e assegno di cura per pazienti affetti da SLA/SMA e per pazienti non autosufficienti gravissimi (art. 3, comma 1, lettera e) della L.R. 10/2014, integrato dalla L.R. n. 67/2017)</w:t>
      </w:r>
    </w:p>
    <w:p w:rsidR="009E68EB" w:rsidRDefault="009E68EB" w:rsidP="009E68EB">
      <w:r>
        <w:t xml:space="preserve"> Art. 2 - Cause di ESCLUSIONE </w:t>
      </w:r>
    </w:p>
    <w:p w:rsidR="009E68EB" w:rsidRDefault="009E68EB" w:rsidP="009E68EB">
      <w:r>
        <w:t>Non possono presentare domanda per partecipare al presente al bando:</w:t>
      </w:r>
    </w:p>
    <w:p w:rsidR="009E68EB" w:rsidRDefault="009E68EB" w:rsidP="009E68EB">
      <w:r>
        <w:t xml:space="preserve"> 1) Soggetti ed intero proprio nucleo familiare, assegnatari di alloggi di Edilizia Residenziale Pubblica;</w:t>
      </w:r>
    </w:p>
    <w:p w:rsidR="009E68EB" w:rsidRDefault="009E68EB" w:rsidP="009E68EB">
      <w:r>
        <w:t xml:space="preserve"> 2) Soggetti locatari con vincoli di parentela e affinità entro il secondo grado (figlio/a-padre-fratello-sorella-nonno-nipote (figlio di figlio/a) del richiedente o della moglie) o di matrimonio con il locatario;</w:t>
      </w:r>
    </w:p>
    <w:p w:rsidR="009E68EB" w:rsidRDefault="009E68EB" w:rsidP="009E68EB">
      <w:r>
        <w:t xml:space="preserve"> 3) Nuclei familiari, composti dalla famiglia anagrafica e dai soggetti a carico dei suoi componenti ai fini IRPEF, che relativamente all'anno 2018:</w:t>
      </w:r>
    </w:p>
    <w:p w:rsidR="009E68EB" w:rsidRDefault="009E68EB" w:rsidP="009E68EB">
      <w:r>
        <w:t xml:space="preserve"> - hanno titolarità, da parte di tutti i componenti il nucleo familiare, dell'assegnazione in proprietà di alloggio realizzato con contributi pubblici, ovvero con finanziamenti agevolati, in qualunque forma concessi dallo Stato o da Enti Pubblici, sempre che l'alloggio non sia perito o inutilizzabile;</w:t>
      </w:r>
    </w:p>
    <w:p w:rsidR="009E68EB" w:rsidRDefault="009E68EB" w:rsidP="009E68EB">
      <w:r>
        <w:t xml:space="preserve"> - hanno titolarità di diritto di proprietà, usufrutto, uso o abitazione, in tutto il territorio nazionale, su alloggi/o </w:t>
      </w:r>
      <w:proofErr w:type="spellStart"/>
      <w:r>
        <w:t>o</w:t>
      </w:r>
      <w:proofErr w:type="spellEnd"/>
      <w:r>
        <w:t xml:space="preserve"> parte di essi, adeguato alle esigenze del nucleo familiare, così come definito all'art.3 comma 1 </w:t>
      </w:r>
      <w:proofErr w:type="spellStart"/>
      <w:r>
        <w:t>lett.c</w:t>
      </w:r>
      <w:proofErr w:type="spellEnd"/>
      <w:r>
        <w:t xml:space="preserve">) della Legge Regionale n. 10/2014, fatto salvo il caso in cui l'alloggio sia accatastato come inagibile, oppure esista un provvedimento del Sindaco che dichiari l'inagibilità ovvero l'inabitabilità dell'alloggio; </w:t>
      </w:r>
    </w:p>
    <w:p w:rsidR="009E68EB" w:rsidRDefault="009E68EB" w:rsidP="009E68EB">
      <w:r>
        <w:t xml:space="preserve">- hanno richiesto, in sede di dichiarazione dei redditi prodotti nel 2018, la detrazione dei redditi d'imposta prevista per gli inquilini di immobili adibiti ad abitazione principale </w:t>
      </w:r>
    </w:p>
    <w:p w:rsidR="009E68EB" w:rsidRDefault="009E68EB" w:rsidP="009E68EB">
      <w:r>
        <w:t>Sono altresì escluse dal contributo:</w:t>
      </w:r>
    </w:p>
    <w:p w:rsidR="009E68EB" w:rsidRDefault="009E68EB" w:rsidP="009E68EB">
      <w:r>
        <w:t xml:space="preserve"> 1) Le domande presentate da soggetti con reddito relativo all'intero nucleo familiare derivante da lavoro autonomo, o con reddito misto con una componente da lavoro autonomo, a meno che gli stessi versino in situazione di particolare debolezza sociale, ovvero; - n. 3 figli minorenni a carico; - presenza del nucleo familiare di ultrasessantacinquenni e/o soggetto portatore di handicap (L.104/02) nucleo familiare </w:t>
      </w:r>
      <w:proofErr w:type="spellStart"/>
      <w:r>
        <w:t>monogenitoriale</w:t>
      </w:r>
      <w:proofErr w:type="spellEnd"/>
      <w:r>
        <w:t xml:space="preserve"> o separato o divorziato in disagio grave economico; </w:t>
      </w:r>
    </w:p>
    <w:p w:rsidR="009E68EB" w:rsidRDefault="009E68EB" w:rsidP="009E68EB">
      <w:r>
        <w:t xml:space="preserve">2) Le domande per alloggi in zone di pregio, così definite da accordi comunali ai sensi dell'art. 2, comma 3 della </w:t>
      </w:r>
      <w:proofErr w:type="spellStart"/>
      <w:r>
        <w:t>L.n</w:t>
      </w:r>
      <w:proofErr w:type="spellEnd"/>
      <w:r>
        <w:t>. 431/98 e decreti ministeriali attuativi;</w:t>
      </w:r>
    </w:p>
    <w:p w:rsidR="009E68EB" w:rsidRDefault="009E68EB" w:rsidP="009E68EB">
      <w:r>
        <w:t xml:space="preserve"> 3) Le domande per alloggi con categoria catastale A/1, A/8 e A/9</w:t>
      </w:r>
    </w:p>
    <w:p w:rsidR="009E68EB" w:rsidRDefault="009E68EB" w:rsidP="009E68EB">
      <w:r>
        <w:t xml:space="preserve"> 4) Le domande per alloggi con superficie utile superiore a mq. 95, fatta eccezione per gli alloggi occupati da nuclei familiari numerosi o da nuclei familiari con particolare debolezza sociale come specificato al precedente punto 1). </w:t>
      </w:r>
    </w:p>
    <w:p w:rsidR="009E68EB" w:rsidRDefault="009E68EB" w:rsidP="009E68EB"/>
    <w:p w:rsidR="009E68EB" w:rsidRDefault="009E68EB" w:rsidP="009E68EB">
      <w:r>
        <w:t xml:space="preserve">Art. 3 - Determinazione dell'entità del contributo </w:t>
      </w:r>
    </w:p>
    <w:p w:rsidR="009E68EB" w:rsidRDefault="009E68EB" w:rsidP="009E68EB">
      <w:r>
        <w:t xml:space="preserve">Ai sensi del D.M. 07/06/1999, art. 1 e art.2, comma 3, l'entità del contributo da corrispondere verrà determinata secondo un principio di gradualità che favorisca i nuclei familiari con redditi bassi e con elevate soglie di incidenza del canone di locazione sul reddito e precisamente: 1) Ai soggetti di cui all'art.1 </w:t>
      </w:r>
      <w:proofErr w:type="spellStart"/>
      <w:r>
        <w:t>lett</w:t>
      </w:r>
      <w:proofErr w:type="spellEnd"/>
      <w:r>
        <w:t>. g) FASCIA A) l'incidenza del canone sul reddito sarà ridotta fino al 14% ed il contributo non potrà essere superiore a Euro 3.098,74/anno;</w:t>
      </w:r>
    </w:p>
    <w:p w:rsidR="009E68EB" w:rsidRDefault="009E68EB" w:rsidP="009E68EB">
      <w:r>
        <w:t xml:space="preserve"> 2) Ai soggetti di cui all'art.1 </w:t>
      </w:r>
      <w:proofErr w:type="spellStart"/>
      <w:r>
        <w:t>lett</w:t>
      </w:r>
      <w:proofErr w:type="spellEnd"/>
      <w:r>
        <w:t xml:space="preserve">. g) FASCIA B) l'incidenza del canone sul reddito convenzionale sarà ridotta fino al 24% ed il contributo non potrà essere superiore a Euro 2.324,06/anno; </w:t>
      </w:r>
    </w:p>
    <w:p w:rsidR="009E68EB" w:rsidRDefault="009E68EB" w:rsidP="009E68EB">
      <w:r>
        <w:t>Il valore del canone di locazione è quello risultante dal contratto di locazione regolarmente registrato, al netto degli oneri accessori. Non è prevista né sarà applicata la maggiorazione di cui all'art. 2, comma 4, del D. M. del 07/06/1999.</w:t>
      </w:r>
    </w:p>
    <w:p w:rsidR="009E68EB" w:rsidRDefault="009E68EB" w:rsidP="009E68EB">
      <w:r>
        <w:t xml:space="preserve"> Art. 4 - TERMINI e MODALITA' di compilazione della domanda per partecipare al concorso.</w:t>
      </w:r>
    </w:p>
    <w:p w:rsidR="009E68EB" w:rsidRDefault="009E68EB" w:rsidP="009E68EB">
      <w:r>
        <w:t xml:space="preserve">Tutti coloro che, interessati al presente bando, siano in possesso dei requisiti richiesti, possono presentare domanda al Comune, entro e non oltre la data del 04/12/2019 ore 13:00, utilizzando esclusivamente l'apposito modello disponibile presso l'Ufficio Servizi Sociali aperto al pubblico nei giorni dal lunedì al venerdì dalle ore 8:30 alle ore 11,30 ed il martedì dalle  ore 16,00 alle ore 18,00, o scaricabile dal sito www.comune.castrignanodeigreci.le.it.  Le domande spedite a mezzo </w:t>
      </w:r>
      <w:proofErr w:type="spellStart"/>
      <w:r>
        <w:t>Pec</w:t>
      </w:r>
      <w:proofErr w:type="spellEnd"/>
      <w:r>
        <w:t xml:space="preserve"> o consegnate a mano, dovranno pervenire al protocollo generale del Comune di Castrignano dei Greci entro e non oltre il su riportato termine che deve essere considerato perentorio. Le domande presentate oltre la predetta data saranno ritenute inammissibili e quindi saranno escluse. A tali fini farà fede il protocollo generale del Comune. </w:t>
      </w:r>
    </w:p>
    <w:p w:rsidR="009E68EB" w:rsidRDefault="009E68EB" w:rsidP="009E68EB">
      <w:r>
        <w:t>La domanda è formulata in autocertificazione, ai sensi del D.P.R. n. 445/2000, con riferimento ai requisiti di ammissibilità al concorso e deve avere in ALLEGATO:</w:t>
      </w:r>
    </w:p>
    <w:p w:rsidR="009E68EB" w:rsidRDefault="009E68EB" w:rsidP="009E68EB">
      <w:r>
        <w:t>- Copia di documento d'identità del Richiedente/Dichiarante in corso di validità</w:t>
      </w:r>
    </w:p>
    <w:p w:rsidR="009E68EB" w:rsidRDefault="009E68EB" w:rsidP="009E68EB">
      <w:r>
        <w:t xml:space="preserve"> -Copia del contratto di locazione regolarmente registrato e ricevuta di versamento tassa di registro del contratto relativa all'anno 2018 oppure documentazione scelta cedolare secca;  </w:t>
      </w:r>
    </w:p>
    <w:p w:rsidR="009E68EB" w:rsidRDefault="009E68EB" w:rsidP="009E68EB">
      <w:r>
        <w:t xml:space="preserve">- Copia della visura catastale o cartella di pagamento della TARI da cui poter rilevare i mq. utili dell'abitazione condotta in locazione; </w:t>
      </w:r>
    </w:p>
    <w:p w:rsidR="009E68EB" w:rsidRDefault="009E68EB" w:rsidP="009E68EB">
      <w:r>
        <w:t xml:space="preserve"> - Copie ricevute pagamento del canone per l'anno 2018;</w:t>
      </w:r>
    </w:p>
    <w:p w:rsidR="009E68EB" w:rsidRDefault="009E68EB" w:rsidP="009E68EB">
      <w:r>
        <w:t xml:space="preserve">  -Copia della dichiarazione dei redditi (</w:t>
      </w:r>
      <w:proofErr w:type="spellStart"/>
      <w:r>
        <w:t>Mod</w:t>
      </w:r>
      <w:proofErr w:type="spellEnd"/>
      <w:r>
        <w:t xml:space="preserve">. Certificazione Unica-730-Unico 2019 redditi 2018) di ciascun componente del nucleo familiare relativamente ai redditi percepiti nell'anno 2018 e dichiarati nel prospetto riepilogativo della domanda; </w:t>
      </w:r>
    </w:p>
    <w:p w:rsidR="009E68EB" w:rsidRDefault="009E68EB" w:rsidP="009E68EB">
      <w:r>
        <w:t xml:space="preserve"> -Copia dell'Attestazione anagrafica di cittadino dell'Unione Europea (per i Cittadini dell'U.E.); </w:t>
      </w:r>
    </w:p>
    <w:p w:rsidR="009E68EB" w:rsidRDefault="009E68EB" w:rsidP="009E68EB">
      <w:r>
        <w:t>-  Titolo di soggiorno in corso di validità per l'anno 2018-2019;</w:t>
      </w:r>
    </w:p>
    <w:p w:rsidR="009E68EB" w:rsidRDefault="009E68EB" w:rsidP="009E68EB">
      <w:r>
        <w:t>-Visura catastale/autocertificazione di eventuali proprietà immobiliare da cui risulti la categoria catastale</w:t>
      </w:r>
    </w:p>
    <w:p w:rsidR="009E68EB" w:rsidRDefault="009E68EB" w:rsidP="009E68EB">
      <w:r>
        <w:t xml:space="preserve"> -Documentazione a comprova della particolare situazione di debolezza sociale dichiarata;</w:t>
      </w:r>
    </w:p>
    <w:p w:rsidR="009E68EB" w:rsidRDefault="009E68EB" w:rsidP="009E68EB">
      <w:r>
        <w:t xml:space="preserve"> Per il nucleo familiare che dichiara reddito ZERO e/o per i casi in cui l'incidenza del canone annuo sul reddito imponibile per la fascia a) e sul reddito convenzionale per la fascia b) sia superiore al 90% alla domanda di contributo, deve essere allegata:</w:t>
      </w:r>
    </w:p>
    <w:p w:rsidR="009E68EB" w:rsidRDefault="009E68EB" w:rsidP="009E68EB">
      <w:r>
        <w:t>dichiarazione del soggetto richiedente attestante la fruizione di assistenza da parte dei Servizi Sociali del Comune, oppure</w:t>
      </w:r>
    </w:p>
    <w:p w:rsidR="009E68EB" w:rsidRDefault="009E68EB" w:rsidP="009E68EB">
      <w:r>
        <w:t>dichiarazione del soggetto richiedente relativa alla fonte accertabile del reddito che contribuisce al pagamento del canone, oppure</w:t>
      </w:r>
    </w:p>
    <w:p w:rsidR="009E68EB" w:rsidRDefault="009E68EB" w:rsidP="009E68EB">
      <w:r>
        <w:t>dichiarazione del soggetto richiedente di ricevere sostegno economico da altro soggetto, indicazione delle generalità di quest'ultimo e autocertificazione del medesimo che attesti la veridicità del sostegno fornito e l'ammontare del reddito percepito dall'intero nucleo familiare di appartenenza, che deve risultare congruo rispetto al canone versato.</w:t>
      </w:r>
    </w:p>
    <w:p w:rsidR="009E68EB" w:rsidRDefault="009E68EB" w:rsidP="009E68EB">
      <w:r>
        <w:t>Gli Uffici incaricati - come previsto dalla D.G.R.P. 2460/2014 - effettueranno accertamenti, anche a campione, per verificare la veridicità e la correttezza delle informazioni comunicate e di richiedere in qualunque momento documentazione integrativa relativa ai requisiti richiesti. Le dichiarazioni mendaci saranno punite ai sensi di legge (Art.75 e 76 del DPR 28 dicembre 2000 n.445) e le relative richieste escluse dai benefici.</w:t>
      </w:r>
    </w:p>
    <w:p w:rsidR="009E68EB" w:rsidRDefault="009E68EB" w:rsidP="009E68EB"/>
    <w:p w:rsidR="009E68EB" w:rsidRDefault="009E68EB" w:rsidP="009E68EB">
      <w:r>
        <w:t>Castrignano dei Greci 08/11/2019</w:t>
      </w:r>
    </w:p>
    <w:p w:rsidR="009E68EB" w:rsidRDefault="009E68EB" w:rsidP="009E68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Il Responsabile del Settore</w:t>
      </w:r>
    </w:p>
    <w:p w:rsidR="009E68EB" w:rsidRDefault="009E68EB" w:rsidP="009E68EB">
      <w:pPr>
        <w:ind w:left="6372" w:firstLine="708"/>
      </w:pPr>
      <w:bookmarkStart w:id="0" w:name="_GoBack"/>
      <w:bookmarkEnd w:id="0"/>
      <w:r>
        <w:t>(</w:t>
      </w:r>
      <w:proofErr w:type="spellStart"/>
      <w:r>
        <w:t>Ass</w:t>
      </w:r>
      <w:proofErr w:type="spellEnd"/>
      <w:r>
        <w:t xml:space="preserve">. </w:t>
      </w:r>
      <w:proofErr w:type="spellStart"/>
      <w:r>
        <w:t>Soc</w:t>
      </w:r>
      <w:proofErr w:type="spellEnd"/>
      <w:r>
        <w:t xml:space="preserve">. Giovanni </w:t>
      </w:r>
      <w:proofErr w:type="spellStart"/>
      <w:r>
        <w:t>Cotardo</w:t>
      </w:r>
      <w:proofErr w:type="spellEnd"/>
      <w:r>
        <w:t>)</w:t>
      </w:r>
    </w:p>
    <w:p w:rsidR="009E68EB" w:rsidRDefault="009E68EB" w:rsidP="009E68EB">
      <w:r>
        <w:t xml:space="preserve">                                                                                            </w:t>
      </w:r>
    </w:p>
    <w:p w:rsidR="009E68EB" w:rsidRDefault="009E68EB" w:rsidP="009E68EB"/>
    <w:p w:rsidR="009E68EB" w:rsidRDefault="009E68EB" w:rsidP="009E68EB"/>
    <w:p w:rsidR="009E68EB" w:rsidRDefault="009E68EB" w:rsidP="009E68EB"/>
    <w:p w:rsidR="00566E99" w:rsidRDefault="00566E99"/>
    <w:sectPr w:rsidR="00566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EB"/>
    <w:rsid w:val="00566E99"/>
    <w:rsid w:val="009E68EB"/>
    <w:rsid w:val="00C0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Consiglia</dc:creator>
  <cp:lastModifiedBy>Consiglia</cp:lastModifiedBy>
  <cp:revision>1</cp:revision>
  <dcterms:created xsi:type="dcterms:W3CDTF">2019-11-15T06:48:00Z</dcterms:created>
  <dcterms:modified xsi:type="dcterms:W3CDTF">2019-11-15T06:49:00Z</dcterms:modified>
</cp:coreProperties>
</file>