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47"/>
      </w:tblGrid>
      <w:tr w:rsidR="00A36D39" w14:paraId="328F9085" w14:textId="77777777" w:rsidTr="00893E30">
        <w:trPr>
          <w:trHeight w:val="1569"/>
        </w:trPr>
        <w:tc>
          <w:tcPr>
            <w:tcW w:w="1204" w:type="dxa"/>
          </w:tcPr>
          <w:p w14:paraId="1F0FB06C" w14:textId="77777777" w:rsidR="00A36D39" w:rsidRDefault="00A36D39" w:rsidP="007362A6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2A7A237A" wp14:editId="2AAFBCB0">
                  <wp:extent cx="723900" cy="990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7EFEA50" w14:textId="77777777" w:rsidR="00A36D39" w:rsidRDefault="00A36D39" w:rsidP="007362A6">
            <w:pPr>
              <w:jc w:val="center"/>
              <w:rPr>
                <w:b/>
                <w:i/>
                <w:sz w:val="32"/>
                <w:szCs w:val="20"/>
              </w:rPr>
            </w:pPr>
            <w:r>
              <w:rPr>
                <w:b/>
                <w:i/>
                <w:sz w:val="32"/>
              </w:rPr>
              <w:t>COMUNE DI CASTRIGNANO DEI GRECI</w:t>
            </w:r>
          </w:p>
          <w:p w14:paraId="09FCD90E" w14:textId="77777777" w:rsidR="00A36D39" w:rsidRDefault="00A36D39" w:rsidP="007362A6">
            <w:pPr>
              <w:jc w:val="center"/>
              <w:rPr>
                <w:b/>
                <w:i/>
                <w:sz w:val="48"/>
                <w:szCs w:val="20"/>
              </w:rPr>
            </w:pPr>
            <w:r>
              <w:rPr>
                <w:b/>
                <w:i/>
                <w:sz w:val="48"/>
                <w:szCs w:val="20"/>
              </w:rPr>
              <w:t>Settore Segreteria</w:t>
            </w:r>
          </w:p>
          <w:p w14:paraId="441FA755" w14:textId="77777777" w:rsidR="00A36D39" w:rsidRDefault="00A36D39" w:rsidP="007362A6">
            <w:pPr>
              <w:pStyle w:val="Titolo3"/>
            </w:pPr>
            <w:r>
              <w:t xml:space="preserve">Tel. 0836/583216 –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0836/583007</w:t>
              </w:r>
            </w:smartTag>
          </w:p>
          <w:p w14:paraId="0D633908" w14:textId="77777777" w:rsidR="00A36D39" w:rsidRDefault="00A36D39" w:rsidP="007362A6">
            <w:pPr>
              <w:jc w:val="center"/>
              <w:rPr>
                <w:szCs w:val="20"/>
              </w:rPr>
            </w:pPr>
          </w:p>
        </w:tc>
      </w:tr>
    </w:tbl>
    <w:p w14:paraId="550773FA" w14:textId="77777777" w:rsidR="008D4A33" w:rsidRDefault="008D4A33" w:rsidP="008D4A33">
      <w:pPr>
        <w:jc w:val="center"/>
        <w:rPr>
          <w:color w:val="000000"/>
          <w:sz w:val="40"/>
          <w:szCs w:val="40"/>
        </w:rPr>
      </w:pPr>
    </w:p>
    <w:p w14:paraId="39A720AA" w14:textId="55B2D638" w:rsidR="004C10A0" w:rsidRPr="004C10A0" w:rsidRDefault="004C10A0" w:rsidP="00ED670C">
      <w:pPr>
        <w:jc w:val="both"/>
        <w:rPr>
          <w:b/>
          <w:bCs/>
          <w:sz w:val="32"/>
          <w:szCs w:val="32"/>
        </w:rPr>
      </w:pPr>
      <w:r w:rsidRPr="004C10A0">
        <w:rPr>
          <w:b/>
          <w:bCs/>
          <w:sz w:val="32"/>
          <w:szCs w:val="32"/>
        </w:rPr>
        <w:t>AGGIORNAMENTO DEGLI ALBI DEFINITIVI DEI GIUDICI POPOLARI</w:t>
      </w:r>
      <w:r>
        <w:rPr>
          <w:b/>
          <w:bCs/>
          <w:sz w:val="32"/>
          <w:szCs w:val="32"/>
        </w:rPr>
        <w:t xml:space="preserve"> </w:t>
      </w:r>
      <w:r w:rsidRPr="004C10A0">
        <w:rPr>
          <w:b/>
          <w:bCs/>
          <w:sz w:val="32"/>
          <w:szCs w:val="32"/>
        </w:rPr>
        <w:t>DELLE CORTI DI ASSISE E DELLE CORTI DI ASSISE DI APPELLO.</w:t>
      </w:r>
    </w:p>
    <w:p w14:paraId="23D9E189" w14:textId="6555299A" w:rsidR="004C10A0" w:rsidRDefault="004C10A0" w:rsidP="00ED670C">
      <w:pPr>
        <w:jc w:val="both"/>
      </w:pPr>
      <w:r>
        <w:rPr>
          <w:b/>
          <w:bCs/>
          <w:sz w:val="32"/>
          <w:szCs w:val="32"/>
        </w:rPr>
        <w:t xml:space="preserve">                       </w:t>
      </w:r>
      <w:r w:rsidRPr="004C10A0">
        <w:rPr>
          <w:b/>
          <w:bCs/>
          <w:sz w:val="32"/>
          <w:szCs w:val="32"/>
        </w:rPr>
        <w:t xml:space="preserve">AVVISO PUBBLICAZIONE ELENCHI </w:t>
      </w:r>
      <w:r w:rsidR="00ED670C" w:rsidRPr="004C10A0">
        <w:rPr>
          <w:b/>
          <w:bCs/>
          <w:sz w:val="32"/>
          <w:szCs w:val="32"/>
        </w:rPr>
        <w:t xml:space="preserve">                                                                         </w:t>
      </w:r>
    </w:p>
    <w:p w14:paraId="450AFB35" w14:textId="77777777" w:rsidR="004C10A0" w:rsidRDefault="004C10A0" w:rsidP="00ED670C">
      <w:pPr>
        <w:jc w:val="both"/>
      </w:pPr>
    </w:p>
    <w:p w14:paraId="1AF69BB1" w14:textId="77777777" w:rsidR="004C10A0" w:rsidRDefault="004C10A0" w:rsidP="00ED670C">
      <w:pPr>
        <w:jc w:val="both"/>
      </w:pPr>
    </w:p>
    <w:p w14:paraId="2C58F70E" w14:textId="5153E7F6" w:rsidR="00ED670C" w:rsidRPr="004C10A0" w:rsidRDefault="00ED670C" w:rsidP="004C10A0">
      <w:pPr>
        <w:ind w:left="2832" w:firstLine="708"/>
        <w:jc w:val="both"/>
        <w:rPr>
          <w:b/>
          <w:bCs/>
          <w:sz w:val="32"/>
          <w:szCs w:val="32"/>
        </w:rPr>
      </w:pPr>
      <w:r>
        <w:t xml:space="preserve">   </w:t>
      </w:r>
      <w:r w:rsidRPr="004C10A0">
        <w:rPr>
          <w:b/>
          <w:bCs/>
          <w:sz w:val="32"/>
          <w:szCs w:val="32"/>
        </w:rPr>
        <w:t xml:space="preserve">IL SINDACO </w:t>
      </w:r>
    </w:p>
    <w:p w14:paraId="29490059" w14:textId="709F2D9F" w:rsidR="00ED670C" w:rsidRDefault="00ED670C" w:rsidP="00ED670C">
      <w:pPr>
        <w:jc w:val="both"/>
      </w:pPr>
    </w:p>
    <w:p w14:paraId="25A61E0E" w14:textId="77777777" w:rsidR="00ED670C" w:rsidRDefault="00ED670C" w:rsidP="00ED670C">
      <w:pPr>
        <w:jc w:val="both"/>
      </w:pPr>
    </w:p>
    <w:p w14:paraId="6A096531" w14:textId="70DBCB23" w:rsidR="00ED670C" w:rsidRDefault="00ED670C" w:rsidP="00ED670C">
      <w:pPr>
        <w:jc w:val="both"/>
      </w:pPr>
      <w:r>
        <w:t xml:space="preserve">A norma dell’art. 21 della legge 10 aprile 1951, n. 287 </w:t>
      </w:r>
    </w:p>
    <w:p w14:paraId="3B0CE591" w14:textId="77777777" w:rsidR="00ED670C" w:rsidRDefault="00ED670C" w:rsidP="00ED670C">
      <w:pPr>
        <w:jc w:val="both"/>
      </w:pPr>
    </w:p>
    <w:p w14:paraId="0024F78D" w14:textId="77777777" w:rsidR="00ED670C" w:rsidRDefault="00ED670C" w:rsidP="00ED670C">
      <w:pPr>
        <w:jc w:val="both"/>
      </w:pPr>
    </w:p>
    <w:p w14:paraId="616B7A7C" w14:textId="78CFBC38" w:rsidR="00ED670C" w:rsidRPr="004C10A0" w:rsidRDefault="00ED670C" w:rsidP="00ED670C">
      <w:pPr>
        <w:jc w:val="center"/>
        <w:rPr>
          <w:b/>
          <w:bCs/>
        </w:rPr>
      </w:pPr>
      <w:r w:rsidRPr="004C10A0">
        <w:rPr>
          <w:b/>
          <w:bCs/>
        </w:rPr>
        <w:t>RENDE NOTO CHE</w:t>
      </w:r>
    </w:p>
    <w:p w14:paraId="5474BAA9" w14:textId="77777777" w:rsidR="00ED670C" w:rsidRDefault="00ED670C" w:rsidP="00ED670C">
      <w:pPr>
        <w:jc w:val="center"/>
      </w:pPr>
    </w:p>
    <w:p w14:paraId="7EF4D884" w14:textId="77777777" w:rsidR="00ED670C" w:rsidRDefault="00ED670C" w:rsidP="00ED670C">
      <w:pPr>
        <w:jc w:val="both"/>
      </w:pPr>
    </w:p>
    <w:p w14:paraId="7A998D25" w14:textId="1D29CB39" w:rsidR="00ED670C" w:rsidRDefault="00ED670C" w:rsidP="00ED670C">
      <w:pPr>
        <w:jc w:val="both"/>
      </w:pPr>
      <w:r>
        <w:t xml:space="preserve">• secondo il disposto dell’art. 17 della predetta L. n. 287/1951 e </w:t>
      </w:r>
      <w:proofErr w:type="spellStart"/>
      <w:r>
        <w:t>s.m.i.</w:t>
      </w:r>
      <w:proofErr w:type="spellEnd"/>
      <w:r>
        <w:t xml:space="preserve">, da oggi e per dieci giorni consecutivi, sono pubblicati all’albo pretorio on line, gli elenchi dei Giudici Popolari di Corte di Assise e di Corte di Assise di Appello, approvati da apposita Commissione Circondariale presso il Tribunale di LECCE ai sensi dell’art. 16 della citata Legge. </w:t>
      </w:r>
    </w:p>
    <w:p w14:paraId="67661DC6" w14:textId="77777777" w:rsidR="00ED670C" w:rsidRDefault="00ED670C" w:rsidP="00ED670C">
      <w:pPr>
        <w:jc w:val="both"/>
      </w:pPr>
    </w:p>
    <w:p w14:paraId="5376384F" w14:textId="53912D7D" w:rsidR="00ED670C" w:rsidRDefault="00ED670C" w:rsidP="00ED670C">
      <w:pPr>
        <w:jc w:val="both"/>
      </w:pPr>
      <w:r>
        <w:t xml:space="preserve">• Ogni cittadino maggiorenne può, entro il termine di quindici giorni dall’ultimo di pubblicazione, presentare reclamo, in carta libera, presso la cancelleria del suddetto Tribunale contro le omissioni, le cancellazioni o le indebite iscrizioni contenute negli elenchi stessi. </w:t>
      </w:r>
    </w:p>
    <w:p w14:paraId="038AF838" w14:textId="77777777" w:rsidR="00ED670C" w:rsidRDefault="00ED670C" w:rsidP="00ED670C">
      <w:pPr>
        <w:jc w:val="both"/>
      </w:pPr>
    </w:p>
    <w:p w14:paraId="4E6DE4BC" w14:textId="7CB2C61A" w:rsidR="008D4A33" w:rsidRDefault="00ED670C" w:rsidP="00ED670C">
      <w:pPr>
        <w:jc w:val="both"/>
      </w:pPr>
      <w:r>
        <w:t>• La presente pubblicazione, inserita anche sul sito web istituzionale di questo Comune, a norma della Legge 18 giugno 2009, n. 69 ha effetto di pubblicità legale.</w:t>
      </w:r>
    </w:p>
    <w:p w14:paraId="7166D73E" w14:textId="115C52D9" w:rsidR="00ED670C" w:rsidRDefault="00ED670C" w:rsidP="00ED670C">
      <w:pPr>
        <w:jc w:val="both"/>
      </w:pPr>
    </w:p>
    <w:p w14:paraId="1DE302E9" w14:textId="05612DBA" w:rsidR="00ED670C" w:rsidRDefault="00ED670C" w:rsidP="00ED670C">
      <w:pPr>
        <w:jc w:val="both"/>
      </w:pPr>
      <w:r>
        <w:t>Dalla Residenza Municipale, lì 20.11.2023</w:t>
      </w:r>
    </w:p>
    <w:p w14:paraId="7C23E094" w14:textId="076B8DD2" w:rsidR="00ED670C" w:rsidRDefault="00ED670C" w:rsidP="00ED670C"/>
    <w:p w14:paraId="7F836FD0" w14:textId="77777777" w:rsidR="00ED670C" w:rsidRDefault="00ED670C" w:rsidP="00ED670C">
      <w:pPr>
        <w:tabs>
          <w:tab w:val="left" w:pos="6480"/>
        </w:tabs>
      </w:pPr>
      <w:r w:rsidRPr="00ED670C">
        <w:t xml:space="preserve">                                                                                    </w:t>
      </w:r>
    </w:p>
    <w:p w14:paraId="021BA72D" w14:textId="77777777" w:rsidR="00ED670C" w:rsidRDefault="00ED670C" w:rsidP="00ED670C">
      <w:pPr>
        <w:tabs>
          <w:tab w:val="left" w:pos="6480"/>
        </w:tabs>
      </w:pPr>
    </w:p>
    <w:p w14:paraId="7F6557ED" w14:textId="77777777" w:rsidR="00ED670C" w:rsidRDefault="00ED670C" w:rsidP="00ED670C">
      <w:pPr>
        <w:tabs>
          <w:tab w:val="left" w:pos="6480"/>
        </w:tabs>
      </w:pPr>
    </w:p>
    <w:p w14:paraId="442C7519" w14:textId="2C7ECE8B" w:rsidR="00ED670C" w:rsidRPr="00ED670C" w:rsidRDefault="00ED670C" w:rsidP="00ED670C">
      <w:pPr>
        <w:tabs>
          <w:tab w:val="left" w:pos="6480"/>
        </w:tabs>
      </w:pPr>
      <w:r>
        <w:t xml:space="preserve">                                                                                     </w:t>
      </w:r>
      <w:r w:rsidRPr="00ED670C">
        <w:t xml:space="preserve"> IL SINDACO</w:t>
      </w:r>
    </w:p>
    <w:p w14:paraId="62FFFEE0" w14:textId="341180D9" w:rsidR="00ED670C" w:rsidRPr="00ED670C" w:rsidRDefault="00ED670C" w:rsidP="00ED670C">
      <w:pPr>
        <w:tabs>
          <w:tab w:val="left" w:pos="6480"/>
        </w:tabs>
      </w:pPr>
      <w:r w:rsidRPr="00ED670C">
        <w:t xml:space="preserve">                                                                     </w:t>
      </w:r>
      <w:r>
        <w:t xml:space="preserve">  </w:t>
      </w:r>
      <w:r w:rsidRPr="00ED670C">
        <w:t xml:space="preserve">     Avv. Roberto CASALUCI</w:t>
      </w:r>
    </w:p>
    <w:sectPr w:rsidR="00ED670C" w:rsidRPr="00ED670C" w:rsidSect="00176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DDA4" w14:textId="77777777" w:rsidR="004B2BF0" w:rsidRDefault="004B2BF0" w:rsidP="002846FC">
      <w:r>
        <w:separator/>
      </w:r>
    </w:p>
  </w:endnote>
  <w:endnote w:type="continuationSeparator" w:id="0">
    <w:p w14:paraId="0E6715B4" w14:textId="77777777" w:rsidR="004B2BF0" w:rsidRDefault="004B2BF0" w:rsidP="0028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0FC7" w14:textId="77777777" w:rsidR="004B2BF0" w:rsidRDefault="004B2BF0" w:rsidP="002846FC">
      <w:r>
        <w:separator/>
      </w:r>
    </w:p>
  </w:footnote>
  <w:footnote w:type="continuationSeparator" w:id="0">
    <w:p w14:paraId="4929B5EE" w14:textId="77777777" w:rsidR="004B2BF0" w:rsidRDefault="004B2BF0" w:rsidP="0028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3983"/>
    <w:multiLevelType w:val="hybridMultilevel"/>
    <w:tmpl w:val="903A9272"/>
    <w:lvl w:ilvl="0" w:tplc="8172803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9A9"/>
    <w:multiLevelType w:val="hybridMultilevel"/>
    <w:tmpl w:val="26307E40"/>
    <w:lvl w:ilvl="0" w:tplc="BC34C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0AB6"/>
    <w:multiLevelType w:val="hybridMultilevel"/>
    <w:tmpl w:val="A6E2B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1993"/>
    <w:multiLevelType w:val="hybridMultilevel"/>
    <w:tmpl w:val="EF0AFC96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612B5A"/>
    <w:multiLevelType w:val="hybridMultilevel"/>
    <w:tmpl w:val="D994B1E2"/>
    <w:lvl w:ilvl="0" w:tplc="5C686F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57E5"/>
    <w:multiLevelType w:val="hybridMultilevel"/>
    <w:tmpl w:val="B2A86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0EF7"/>
    <w:multiLevelType w:val="hybridMultilevel"/>
    <w:tmpl w:val="5AD8A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15E0"/>
    <w:multiLevelType w:val="hybridMultilevel"/>
    <w:tmpl w:val="F07EC2C0"/>
    <w:lvl w:ilvl="0" w:tplc="3690A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C5D49"/>
    <w:multiLevelType w:val="hybridMultilevel"/>
    <w:tmpl w:val="F85209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4268E7"/>
    <w:multiLevelType w:val="hybridMultilevel"/>
    <w:tmpl w:val="072473C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41E9"/>
    <w:multiLevelType w:val="hybridMultilevel"/>
    <w:tmpl w:val="DDD83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EA1"/>
    <w:multiLevelType w:val="hybridMultilevel"/>
    <w:tmpl w:val="643CB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C4"/>
    <w:rsid w:val="00010418"/>
    <w:rsid w:val="00023173"/>
    <w:rsid w:val="00036A40"/>
    <w:rsid w:val="00057DAA"/>
    <w:rsid w:val="0007103E"/>
    <w:rsid w:val="000C4092"/>
    <w:rsid w:val="000C463C"/>
    <w:rsid w:val="000D17A1"/>
    <w:rsid w:val="000D1925"/>
    <w:rsid w:val="0010766D"/>
    <w:rsid w:val="0015324D"/>
    <w:rsid w:val="00164AE2"/>
    <w:rsid w:val="00167FF2"/>
    <w:rsid w:val="00176C70"/>
    <w:rsid w:val="0019640C"/>
    <w:rsid w:val="001C3F1F"/>
    <w:rsid w:val="001D414B"/>
    <w:rsid w:val="001F1CB9"/>
    <w:rsid w:val="0022095D"/>
    <w:rsid w:val="0022741C"/>
    <w:rsid w:val="00227746"/>
    <w:rsid w:val="00243D50"/>
    <w:rsid w:val="00257590"/>
    <w:rsid w:val="00262D15"/>
    <w:rsid w:val="00266238"/>
    <w:rsid w:val="002722AA"/>
    <w:rsid w:val="00276646"/>
    <w:rsid w:val="00276752"/>
    <w:rsid w:val="002846FC"/>
    <w:rsid w:val="002A7A04"/>
    <w:rsid w:val="002D3847"/>
    <w:rsid w:val="00304A5E"/>
    <w:rsid w:val="00315F2A"/>
    <w:rsid w:val="00331B63"/>
    <w:rsid w:val="003401ED"/>
    <w:rsid w:val="00373939"/>
    <w:rsid w:val="003B18D4"/>
    <w:rsid w:val="003B5D52"/>
    <w:rsid w:val="003C0B95"/>
    <w:rsid w:val="00401403"/>
    <w:rsid w:val="00420F2D"/>
    <w:rsid w:val="004214DF"/>
    <w:rsid w:val="00437A16"/>
    <w:rsid w:val="00442B9D"/>
    <w:rsid w:val="0046141C"/>
    <w:rsid w:val="004821A3"/>
    <w:rsid w:val="004A55C4"/>
    <w:rsid w:val="004B2BF0"/>
    <w:rsid w:val="004B3CE2"/>
    <w:rsid w:val="004C10A0"/>
    <w:rsid w:val="004E7892"/>
    <w:rsid w:val="00567512"/>
    <w:rsid w:val="00583833"/>
    <w:rsid w:val="00640914"/>
    <w:rsid w:val="0065508D"/>
    <w:rsid w:val="00670FF1"/>
    <w:rsid w:val="00680E40"/>
    <w:rsid w:val="006909EF"/>
    <w:rsid w:val="006944B8"/>
    <w:rsid w:val="006A0FE7"/>
    <w:rsid w:val="006A5AB2"/>
    <w:rsid w:val="006C350E"/>
    <w:rsid w:val="006C4309"/>
    <w:rsid w:val="006D00EC"/>
    <w:rsid w:val="006D65F2"/>
    <w:rsid w:val="006E13D3"/>
    <w:rsid w:val="00724810"/>
    <w:rsid w:val="00754C07"/>
    <w:rsid w:val="007A51F8"/>
    <w:rsid w:val="007B5CF0"/>
    <w:rsid w:val="007D00DE"/>
    <w:rsid w:val="007D53F2"/>
    <w:rsid w:val="00807546"/>
    <w:rsid w:val="00813DC4"/>
    <w:rsid w:val="00856D5F"/>
    <w:rsid w:val="008640F5"/>
    <w:rsid w:val="00886475"/>
    <w:rsid w:val="008901DA"/>
    <w:rsid w:val="00893E30"/>
    <w:rsid w:val="008D4A33"/>
    <w:rsid w:val="008F6989"/>
    <w:rsid w:val="00901220"/>
    <w:rsid w:val="009329AD"/>
    <w:rsid w:val="00943AFE"/>
    <w:rsid w:val="00944A6D"/>
    <w:rsid w:val="00987E6D"/>
    <w:rsid w:val="009A2069"/>
    <w:rsid w:val="009B3BF0"/>
    <w:rsid w:val="009E736C"/>
    <w:rsid w:val="00A30CAE"/>
    <w:rsid w:val="00A35B61"/>
    <w:rsid w:val="00A36D39"/>
    <w:rsid w:val="00A45C0A"/>
    <w:rsid w:val="00A82D62"/>
    <w:rsid w:val="00AD74B4"/>
    <w:rsid w:val="00AF2CB2"/>
    <w:rsid w:val="00B35772"/>
    <w:rsid w:val="00B724F1"/>
    <w:rsid w:val="00BD5672"/>
    <w:rsid w:val="00C029D2"/>
    <w:rsid w:val="00C16F37"/>
    <w:rsid w:val="00C33679"/>
    <w:rsid w:val="00C54C42"/>
    <w:rsid w:val="00C65965"/>
    <w:rsid w:val="00CC02EC"/>
    <w:rsid w:val="00CC2B84"/>
    <w:rsid w:val="00CC31B9"/>
    <w:rsid w:val="00D625C6"/>
    <w:rsid w:val="00D76602"/>
    <w:rsid w:val="00D870DA"/>
    <w:rsid w:val="00DA0563"/>
    <w:rsid w:val="00E02136"/>
    <w:rsid w:val="00E326A8"/>
    <w:rsid w:val="00E36C2C"/>
    <w:rsid w:val="00E407C3"/>
    <w:rsid w:val="00E43446"/>
    <w:rsid w:val="00E62BCC"/>
    <w:rsid w:val="00E74F5C"/>
    <w:rsid w:val="00E81ECB"/>
    <w:rsid w:val="00EC7072"/>
    <w:rsid w:val="00ED670C"/>
    <w:rsid w:val="00F87754"/>
    <w:rsid w:val="00F96FF1"/>
    <w:rsid w:val="00FA5676"/>
    <w:rsid w:val="00FB63EB"/>
    <w:rsid w:val="00FF03B1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54C7EF7"/>
  <w15:docId w15:val="{D4DA498D-B744-48DF-A7E1-74EFF18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6D39"/>
    <w:pPr>
      <w:keepNext/>
      <w:jc w:val="center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55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55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55C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2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2E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36D39"/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4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6F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5EA4-BDF7-4B00-8ACA-9EE27AE7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Fonseca</cp:lastModifiedBy>
  <cp:revision>3</cp:revision>
  <cp:lastPrinted>2023-11-20T09:09:00Z</cp:lastPrinted>
  <dcterms:created xsi:type="dcterms:W3CDTF">2023-11-20T08:30:00Z</dcterms:created>
  <dcterms:modified xsi:type="dcterms:W3CDTF">2023-11-20T09:10:00Z</dcterms:modified>
</cp:coreProperties>
</file>